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3E" w:rsidRDefault="00292606" w:rsidP="00A0473E">
      <w:pPr>
        <w:spacing w:line="240" w:lineRule="atLeast"/>
        <w:jc w:val="right"/>
        <w:rPr>
          <w:rFonts w:ascii="標楷體" w:eastAsia="標楷體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int="eastAsia"/>
          <w:sz w:val="28"/>
          <w:szCs w:val="28"/>
          <w:bdr w:val="single" w:sz="4" w:space="0" w:color="auto"/>
        </w:rPr>
        <w:t>表格四</w:t>
      </w:r>
    </w:p>
    <w:p w:rsidR="00292606" w:rsidRPr="00FA70CD" w:rsidRDefault="00292606" w:rsidP="00292606">
      <w:pPr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FA70CD">
        <w:rPr>
          <w:rFonts w:ascii="標楷體" w:eastAsia="標楷體" w:hAnsi="標楷體" w:hint="eastAsia"/>
          <w:b/>
          <w:sz w:val="36"/>
        </w:rPr>
        <w:t>國立臺灣海洋大學新聘教師擬開課程情形表</w:t>
      </w:r>
    </w:p>
    <w:p w:rsidR="00292606" w:rsidRPr="00FA70CD" w:rsidRDefault="00292606" w:rsidP="00292606">
      <w:pPr>
        <w:spacing w:line="520" w:lineRule="exact"/>
        <w:jc w:val="both"/>
        <w:rPr>
          <w:rFonts w:ascii="標楷體" w:eastAsia="標楷體" w:hAnsi="標楷體"/>
          <w:b/>
          <w:sz w:val="28"/>
        </w:rPr>
      </w:pPr>
      <w:r w:rsidRPr="00FA70CD">
        <w:rPr>
          <w:rFonts w:ascii="標楷體" w:eastAsia="標楷體" w:hAnsi="標楷體" w:hint="eastAsia"/>
          <w:b/>
          <w:sz w:val="28"/>
        </w:rPr>
        <w:t>新聘單位：</w:t>
      </w:r>
      <w:r>
        <w:rPr>
          <w:rFonts w:ascii="標楷體" w:eastAsia="標楷體" w:hAnsi="標楷體" w:hint="eastAsia"/>
          <w:b/>
          <w:sz w:val="28"/>
        </w:rPr>
        <w:t>海洋生物研究所</w:t>
      </w:r>
    </w:p>
    <w:p w:rsidR="00292606" w:rsidRPr="00FA70CD" w:rsidRDefault="00292606" w:rsidP="00292606">
      <w:pPr>
        <w:spacing w:line="520" w:lineRule="exact"/>
        <w:jc w:val="both"/>
        <w:rPr>
          <w:rFonts w:ascii="標楷體" w:eastAsia="標楷體" w:hAnsi="標楷體"/>
          <w:b/>
          <w:sz w:val="28"/>
        </w:rPr>
      </w:pPr>
      <w:r w:rsidRPr="00FA70CD">
        <w:rPr>
          <w:rFonts w:ascii="標楷體" w:eastAsia="標楷體" w:hAnsi="標楷體" w:hint="eastAsia"/>
          <w:b/>
          <w:sz w:val="28"/>
        </w:rPr>
        <w:t>起聘時間：</w:t>
      </w:r>
      <w:r>
        <w:rPr>
          <w:rFonts w:ascii="標楷體" w:eastAsia="標楷體" w:hAnsi="標楷體" w:hint="eastAsia"/>
          <w:b/>
          <w:sz w:val="28"/>
        </w:rPr>
        <w:t>111年8月1日</w:t>
      </w:r>
    </w:p>
    <w:p w:rsidR="00292606" w:rsidRPr="00FA70CD" w:rsidRDefault="00292606" w:rsidP="00292606">
      <w:pPr>
        <w:spacing w:line="520" w:lineRule="exact"/>
        <w:jc w:val="both"/>
        <w:rPr>
          <w:rFonts w:ascii="標楷體" w:eastAsia="標楷體" w:hAnsi="標楷體"/>
          <w:b/>
          <w:sz w:val="28"/>
        </w:rPr>
      </w:pPr>
      <w:r w:rsidRPr="00FA70CD">
        <w:rPr>
          <w:rFonts w:ascii="標楷體" w:eastAsia="標楷體" w:hAnsi="標楷體" w:hint="eastAsia"/>
          <w:b/>
          <w:sz w:val="28"/>
        </w:rPr>
        <w:t>新聘教師姓名：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320"/>
        <w:gridCol w:w="1620"/>
        <w:gridCol w:w="3513"/>
      </w:tblGrid>
      <w:tr w:rsidR="00292606" w:rsidTr="00292606">
        <w:trPr>
          <w:cantSplit/>
        </w:trPr>
        <w:tc>
          <w:tcPr>
            <w:tcW w:w="748" w:type="dxa"/>
            <w:vMerge w:val="restart"/>
          </w:tcPr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擬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現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開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4320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任教科目</w:t>
            </w: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3513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每週時數</w:t>
            </w: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</w:tbl>
    <w:p w:rsidR="00292606" w:rsidRDefault="00292606" w:rsidP="00292606">
      <w:pPr>
        <w:jc w:val="both"/>
        <w:rPr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320"/>
        <w:gridCol w:w="1620"/>
        <w:gridCol w:w="3513"/>
      </w:tblGrid>
      <w:tr w:rsidR="00292606" w:rsidTr="00292606">
        <w:trPr>
          <w:cantSplit/>
        </w:trPr>
        <w:tc>
          <w:tcPr>
            <w:tcW w:w="748" w:type="dxa"/>
            <w:vMerge w:val="restart"/>
            <w:vAlign w:val="center"/>
          </w:tcPr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任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4320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任教科目</w:t>
            </w: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3513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每週時數</w:t>
            </w: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  <w:tc>
          <w:tcPr>
            <w:tcW w:w="3513" w:type="dxa"/>
          </w:tcPr>
          <w:p w:rsidR="00292606" w:rsidRDefault="00292606" w:rsidP="00194B72">
            <w:pPr>
              <w:jc w:val="both"/>
              <w:rPr>
                <w:sz w:val="28"/>
              </w:rPr>
            </w:pPr>
          </w:p>
        </w:tc>
      </w:tr>
    </w:tbl>
    <w:p w:rsidR="00292606" w:rsidRDefault="00292606" w:rsidP="00292606">
      <w:pPr>
        <w:jc w:val="both"/>
        <w:rPr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80"/>
        <w:gridCol w:w="3600"/>
        <w:gridCol w:w="1620"/>
        <w:gridCol w:w="2253"/>
      </w:tblGrid>
      <w:tr w:rsidR="00292606" w:rsidTr="00292606">
        <w:trPr>
          <w:cantSplit/>
        </w:trPr>
        <w:tc>
          <w:tcPr>
            <w:tcW w:w="748" w:type="dxa"/>
            <w:vMerge w:val="restart"/>
            <w:vAlign w:val="center"/>
          </w:tcPr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排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情</w:t>
            </w:r>
          </w:p>
          <w:p w:rsidR="00292606" w:rsidRPr="00FA70CD" w:rsidRDefault="00292606" w:rsidP="00194B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形</w:t>
            </w: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任教科目</w:t>
            </w: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0CD">
              <w:rPr>
                <w:rFonts w:ascii="標楷體" w:eastAsia="標楷體" w:hAnsi="標楷體" w:hint="eastAsia"/>
                <w:b/>
                <w:sz w:val="28"/>
                <w:szCs w:val="28"/>
              </w:rPr>
              <w:t>每週時數</w:t>
            </w: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  <w:tr w:rsidR="00292606" w:rsidTr="00292606">
        <w:trPr>
          <w:cantSplit/>
        </w:trPr>
        <w:tc>
          <w:tcPr>
            <w:tcW w:w="748" w:type="dxa"/>
            <w:vMerge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  <w:tc>
          <w:tcPr>
            <w:tcW w:w="2253" w:type="dxa"/>
          </w:tcPr>
          <w:p w:rsidR="00292606" w:rsidRPr="00FA70CD" w:rsidRDefault="00292606" w:rsidP="00194B72">
            <w:pPr>
              <w:jc w:val="both"/>
              <w:rPr>
                <w:b/>
                <w:sz w:val="28"/>
              </w:rPr>
            </w:pPr>
          </w:p>
        </w:tc>
      </w:tr>
    </w:tbl>
    <w:p w:rsidR="00292606" w:rsidRDefault="00292606" w:rsidP="00292606">
      <w:pPr>
        <w:jc w:val="both"/>
        <w:rPr>
          <w:sz w:val="28"/>
        </w:rPr>
      </w:pPr>
    </w:p>
    <w:p w:rsidR="00292606" w:rsidRDefault="00292606" w:rsidP="00292606">
      <w:pPr>
        <w:jc w:val="both"/>
        <w:rPr>
          <w:rFonts w:ascii="標楷體" w:eastAsia="標楷體" w:hAnsi="標楷體"/>
          <w:b/>
          <w:sz w:val="28"/>
          <w:u w:val="single"/>
        </w:rPr>
      </w:pPr>
      <w:r w:rsidRPr="00FA70CD">
        <w:rPr>
          <w:rFonts w:ascii="標楷體" w:eastAsia="標楷體" w:hAnsi="標楷體" w:hint="eastAsia"/>
          <w:b/>
          <w:sz w:val="28"/>
        </w:rPr>
        <w:t>教務處註冊課務組會簽：</w:t>
      </w:r>
      <w:r w:rsidRPr="00FA70CD">
        <w:rPr>
          <w:rFonts w:ascii="標楷體" w:eastAsia="標楷體" w:hAnsi="標楷體" w:hint="eastAsia"/>
          <w:b/>
          <w:sz w:val="28"/>
          <w:u w:val="single"/>
        </w:rPr>
        <w:t xml:space="preserve">                       </w:t>
      </w:r>
    </w:p>
    <w:p w:rsidR="00292606" w:rsidRDefault="00292606" w:rsidP="00292606">
      <w:pPr>
        <w:jc w:val="both"/>
        <w:rPr>
          <w:rFonts w:ascii="標楷體" w:eastAsia="標楷體" w:hAnsi="標楷體"/>
          <w:b/>
          <w:sz w:val="28"/>
          <w:u w:val="single"/>
        </w:rPr>
      </w:pPr>
    </w:p>
    <w:p w:rsidR="00292606" w:rsidRPr="009111D6" w:rsidRDefault="00292606" w:rsidP="00292606">
      <w:pPr>
        <w:jc w:val="center"/>
        <w:rPr>
          <w:rFonts w:eastAsia="標楷體"/>
          <w:b/>
          <w:sz w:val="32"/>
          <w:szCs w:val="32"/>
        </w:rPr>
      </w:pPr>
      <w:r w:rsidRPr="009111D6">
        <w:rPr>
          <w:rFonts w:eastAsia="標楷體" w:hAnsi="標楷體"/>
          <w:b/>
          <w:sz w:val="32"/>
          <w:szCs w:val="32"/>
        </w:rPr>
        <w:lastRenderedPageBreak/>
        <w:t>國立臺灣海洋大學</w:t>
      </w:r>
      <w:r w:rsidRPr="009111D6">
        <w:rPr>
          <w:rFonts w:eastAsia="標楷體" w:hAnsi="標楷體" w:hint="eastAsia"/>
          <w:b/>
          <w:sz w:val="32"/>
          <w:szCs w:val="32"/>
        </w:rPr>
        <w:t xml:space="preserve">  </w:t>
      </w:r>
      <w:r>
        <w:rPr>
          <w:rFonts w:eastAsia="標楷體" w:hAnsi="標楷體" w:hint="eastAsia"/>
          <w:b/>
          <w:sz w:val="32"/>
          <w:szCs w:val="32"/>
        </w:rPr>
        <w:t>111</w:t>
      </w:r>
      <w:r w:rsidRPr="009111D6">
        <w:rPr>
          <w:rFonts w:eastAsia="標楷體" w:hAnsi="標楷體" w:hint="eastAsia"/>
          <w:b/>
          <w:sz w:val="32"/>
          <w:szCs w:val="32"/>
        </w:rPr>
        <w:t xml:space="preserve"> </w:t>
      </w:r>
      <w:r w:rsidRPr="009111D6">
        <w:rPr>
          <w:rFonts w:eastAsia="標楷體" w:hAnsi="標楷體"/>
          <w:b/>
          <w:sz w:val="32"/>
          <w:szCs w:val="32"/>
        </w:rPr>
        <w:t>學年度第</w:t>
      </w:r>
      <w:r w:rsidRPr="009111D6"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eastAsia="標楷體" w:hAnsi="標楷體" w:hint="eastAsia"/>
          <w:b/>
          <w:sz w:val="32"/>
          <w:szCs w:val="32"/>
        </w:rPr>
        <w:t>1</w:t>
      </w:r>
      <w:r w:rsidRPr="009111D6">
        <w:rPr>
          <w:rFonts w:eastAsia="標楷體" w:hAnsi="標楷體" w:hint="eastAsia"/>
          <w:b/>
          <w:sz w:val="32"/>
          <w:szCs w:val="32"/>
        </w:rPr>
        <w:t xml:space="preserve"> </w:t>
      </w:r>
      <w:r w:rsidRPr="009111D6">
        <w:rPr>
          <w:rFonts w:eastAsia="標楷體" w:hAnsi="標楷體"/>
          <w:b/>
          <w:sz w:val="32"/>
          <w:szCs w:val="32"/>
        </w:rPr>
        <w:t>學期擬開課程資料表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060"/>
        <w:gridCol w:w="1260"/>
        <w:gridCol w:w="2572"/>
      </w:tblGrid>
      <w:tr w:rsidR="00292606" w:rsidRPr="00325A0D" w:rsidTr="003D2959"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課程名稱（中文）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課程名稱（英文）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課程代碼（課號）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授課教師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開課</w:t>
            </w:r>
            <w:r w:rsidRPr="00325A0D">
              <w:rPr>
                <w:rFonts w:eastAsia="標楷體" w:hAnsi="標楷體" w:hint="eastAsia"/>
                <w:b/>
              </w:rPr>
              <w:t>系所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開課班別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學分</w:t>
            </w:r>
            <w:r w:rsidRPr="00325A0D">
              <w:rPr>
                <w:rFonts w:eastAsia="標楷體" w:hAnsi="標楷體" w:hint="eastAsia"/>
                <w:b/>
              </w:rPr>
              <w:t>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 w:hint="eastAsia"/>
                <w:b/>
              </w:rPr>
              <w:t>上課</w:t>
            </w:r>
            <w:r w:rsidRPr="00325A0D">
              <w:rPr>
                <w:rFonts w:eastAsia="標楷體" w:hAnsi="標楷體"/>
                <w:b/>
              </w:rPr>
              <w:t>時數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實習別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開課期限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 w:hint="eastAsia"/>
                <w:b/>
              </w:rPr>
              <w:t>必</w:t>
            </w:r>
            <w:r w:rsidRPr="00325A0D">
              <w:rPr>
                <w:rFonts w:eastAsia="標楷體" w:hAnsi="標楷體" w:hint="eastAsia"/>
                <w:b/>
              </w:rPr>
              <w:t>/</w:t>
            </w:r>
            <w:r w:rsidRPr="00325A0D">
              <w:rPr>
                <w:rFonts w:eastAsia="標楷體" w:hAnsi="標楷體"/>
                <w:b/>
              </w:rPr>
              <w:t>選</w:t>
            </w:r>
            <w:r w:rsidRPr="00325A0D">
              <w:rPr>
                <w:rFonts w:eastAsia="標楷體" w:hAnsi="標楷體" w:hint="eastAsia"/>
                <w:b/>
              </w:rPr>
              <w:t>修</w:t>
            </w:r>
            <w:r w:rsidRPr="00325A0D">
              <w:rPr>
                <w:rFonts w:eastAsia="標楷體" w:hAnsi="標楷體"/>
                <w:b/>
              </w:rPr>
              <w:t>別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一、教學目標（</w:t>
            </w:r>
            <w:r w:rsidRPr="00325A0D">
              <w:rPr>
                <w:rFonts w:eastAsia="標楷體"/>
                <w:b/>
              </w:rPr>
              <w:t>Objective</w:t>
            </w:r>
            <w:r w:rsidRPr="00325A0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中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二、先修科目（</w:t>
            </w:r>
            <w:r w:rsidRPr="00325A0D">
              <w:rPr>
                <w:rFonts w:eastAsia="標楷體"/>
                <w:b/>
              </w:rPr>
              <w:t>Prerequisite</w:t>
            </w:r>
            <w:r w:rsidRPr="00325A0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中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三、教材大綱</w:t>
            </w:r>
          </w:p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（</w:t>
            </w:r>
            <w:r w:rsidRPr="00325A0D">
              <w:rPr>
                <w:rFonts w:eastAsia="標楷體"/>
                <w:b/>
              </w:rPr>
              <w:t>Outline</w:t>
            </w:r>
            <w:r w:rsidRPr="00325A0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中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四、教學方法</w:t>
            </w:r>
          </w:p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（</w:t>
            </w:r>
            <w:r w:rsidRPr="00325A0D">
              <w:rPr>
                <w:rFonts w:eastAsia="標楷體"/>
                <w:b/>
              </w:rPr>
              <w:t>Teaching Method</w:t>
            </w:r>
            <w:r w:rsidRPr="00325A0D">
              <w:rPr>
                <w:rFonts w:eastAsia="標楷體" w:hint="eastAsia"/>
                <w:b/>
              </w:rPr>
              <w:t>s</w:t>
            </w:r>
            <w:r w:rsidRPr="00325A0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中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五、參考書目</w:t>
            </w:r>
          </w:p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（</w:t>
            </w:r>
            <w:r w:rsidRPr="00325A0D">
              <w:rPr>
                <w:rFonts w:eastAsia="標楷體"/>
                <w:b/>
              </w:rPr>
              <w:t>References</w:t>
            </w:r>
            <w:r w:rsidRPr="00325A0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中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六、教學進度</w:t>
            </w:r>
          </w:p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（</w:t>
            </w:r>
            <w:r w:rsidRPr="00325A0D">
              <w:rPr>
                <w:rFonts w:eastAsia="標楷體"/>
                <w:b/>
              </w:rPr>
              <w:t>Syllabus</w:t>
            </w:r>
            <w:r w:rsidRPr="00325A0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中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七、評量方式</w:t>
            </w:r>
          </w:p>
          <w:p w:rsidR="00292606" w:rsidRPr="00325A0D" w:rsidRDefault="00292606" w:rsidP="00194B72">
            <w:pPr>
              <w:rPr>
                <w:rFonts w:eastAsia="標楷體"/>
                <w:b/>
                <w:spacing w:val="-20"/>
              </w:rPr>
            </w:pPr>
            <w:r w:rsidRPr="00325A0D">
              <w:rPr>
                <w:rFonts w:eastAsia="標楷體" w:hAnsi="標楷體"/>
                <w:b/>
                <w:spacing w:val="-20"/>
              </w:rPr>
              <w:t>（</w:t>
            </w:r>
            <w:r w:rsidRPr="00325A0D">
              <w:rPr>
                <w:rFonts w:eastAsia="標楷體" w:hAnsi="標楷體" w:hint="eastAsia"/>
                <w:b/>
                <w:spacing w:val="-20"/>
              </w:rPr>
              <w:t xml:space="preserve">Grading / </w:t>
            </w:r>
            <w:r w:rsidRPr="00325A0D">
              <w:rPr>
                <w:rFonts w:eastAsia="標楷體"/>
                <w:b/>
                <w:spacing w:val="-20"/>
              </w:rPr>
              <w:t>Evaluation</w:t>
            </w:r>
            <w:r w:rsidRPr="00325A0D">
              <w:rPr>
                <w:rFonts w:eastAsia="標楷體" w:hAnsi="標楷體"/>
                <w:b/>
                <w:spacing w:val="-20"/>
              </w:rPr>
              <w:t>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中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2628" w:type="dxa"/>
            <w:vMerge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英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八、講義位址</w:t>
            </w:r>
            <w:r w:rsidRPr="00325A0D">
              <w:rPr>
                <w:rFonts w:eastAsia="標楷體" w:hint="eastAsia"/>
                <w:b/>
              </w:rPr>
              <w:t>（</w:t>
            </w:r>
            <w:r w:rsidRPr="00325A0D">
              <w:rPr>
                <w:rFonts w:eastAsia="標楷體"/>
                <w:b/>
              </w:rPr>
              <w:t>http</w:t>
            </w:r>
            <w:r w:rsidRPr="00325A0D">
              <w:rPr>
                <w:rFonts w:eastAsia="標楷體" w:hAnsi="標楷體"/>
                <w:b/>
              </w:rPr>
              <w:t>：</w:t>
            </w:r>
            <w:r w:rsidRPr="00325A0D">
              <w:rPr>
                <w:rFonts w:eastAsia="標楷體"/>
                <w:b/>
              </w:rPr>
              <w:t>//</w:t>
            </w:r>
            <w:r w:rsidRPr="00325A0D">
              <w:rPr>
                <w:rFonts w:eastAsia="標楷體" w:hAnsi="標楷體"/>
                <w:b/>
              </w:rPr>
              <w:t>）</w:t>
            </w:r>
          </w:p>
          <w:p w:rsidR="00292606" w:rsidRPr="00325A0D" w:rsidRDefault="00292606" w:rsidP="00194B72">
            <w:pPr>
              <w:rPr>
                <w:rFonts w:eastAsia="標楷體"/>
                <w:b/>
              </w:rPr>
            </w:pPr>
            <w:r w:rsidRPr="00325A0D">
              <w:rPr>
                <w:rFonts w:eastAsia="標楷體" w:hint="eastAsia"/>
                <w:b/>
              </w:rPr>
              <w:t>（</w:t>
            </w:r>
            <w:r w:rsidRPr="00325A0D">
              <w:rPr>
                <w:rFonts w:eastAsia="標楷體"/>
                <w:b/>
                <w:sz w:val="22"/>
              </w:rPr>
              <w:t>Web Site of Lecture</w:t>
            </w:r>
            <w:r w:rsidRPr="00325A0D">
              <w:rPr>
                <w:rFonts w:eastAsia="標楷體" w:hint="eastAsia"/>
                <w:b/>
                <w:sz w:val="22"/>
              </w:rPr>
              <w:t xml:space="preserve"> Notes</w:t>
            </w:r>
            <w:r w:rsidRPr="00325A0D">
              <w:rPr>
                <w:rFonts w:eastAsia="標楷體" w:hint="eastAsia"/>
                <w:b/>
              </w:rPr>
              <w:t>）</w:t>
            </w:r>
            <w:r w:rsidRPr="00325A0D">
              <w:rPr>
                <w:rFonts w:eastAsia="標楷體" w:hint="eastAsia"/>
                <w:b/>
              </w:rPr>
              <w:t xml:space="preserve"> nnNotes</w:t>
            </w:r>
            <w:r w:rsidRPr="00325A0D">
              <w:rPr>
                <w:rFonts w:eastAsia="標楷體" w:hint="eastAsia"/>
                <w:b/>
              </w:rPr>
              <w:t>）</w:t>
            </w:r>
            <w:r w:rsidRPr="00325A0D">
              <w:rPr>
                <w:rFonts w:eastAsia="標楷體"/>
                <w:b/>
              </w:rPr>
              <w:t>Notes</w:t>
            </w:r>
            <w:r w:rsidRPr="00325A0D">
              <w:rPr>
                <w:rFonts w:eastAsia="標楷體" w:hint="eastAsia"/>
                <w:b/>
              </w:rPr>
              <w:t>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  <w:tr w:rsidR="00292606" w:rsidRPr="00325A0D" w:rsidTr="003D2959">
        <w:trPr>
          <w:trHeight w:hRule="exact" w:val="68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備註</w:t>
            </w:r>
          </w:p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  <w:r w:rsidRPr="00325A0D">
              <w:rPr>
                <w:rFonts w:eastAsia="標楷體" w:hAnsi="標楷體"/>
                <w:b/>
              </w:rPr>
              <w:t>（</w:t>
            </w:r>
            <w:r w:rsidRPr="00325A0D">
              <w:rPr>
                <w:rFonts w:eastAsia="標楷體"/>
                <w:b/>
              </w:rPr>
              <w:t>Remarks</w:t>
            </w:r>
            <w:r w:rsidRPr="00325A0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 w:rsidR="00292606" w:rsidRPr="00325A0D" w:rsidRDefault="00292606" w:rsidP="00194B72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292606" w:rsidRDefault="00292606" w:rsidP="00292606">
      <w:pPr>
        <w:rPr>
          <w:sz w:val="28"/>
          <w:u w:val="single"/>
        </w:rPr>
      </w:pPr>
      <w:r w:rsidRPr="009111D6">
        <w:rPr>
          <w:rFonts w:eastAsia="標楷體" w:hAnsi="標楷體"/>
          <w:b/>
        </w:rPr>
        <w:t>表格不足者請自行影印</w:t>
      </w:r>
    </w:p>
    <w:p w:rsidR="00292606" w:rsidRPr="00A0473E" w:rsidRDefault="00292606" w:rsidP="00292606">
      <w:pPr>
        <w:spacing w:line="240" w:lineRule="atLeast"/>
        <w:rPr>
          <w:rFonts w:ascii="標楷體" w:eastAsia="標楷體" w:hint="eastAsia"/>
          <w:sz w:val="28"/>
          <w:szCs w:val="28"/>
          <w:bdr w:val="single" w:sz="4" w:space="0" w:color="auto"/>
        </w:rPr>
      </w:pPr>
    </w:p>
    <w:sectPr w:rsidR="00292606" w:rsidRPr="00A0473E" w:rsidSect="00A047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CE" w:rsidRDefault="00337BCE" w:rsidP="00E857EF">
      <w:r>
        <w:separator/>
      </w:r>
    </w:p>
  </w:endnote>
  <w:endnote w:type="continuationSeparator" w:id="0">
    <w:p w:rsidR="00337BCE" w:rsidRDefault="00337BCE" w:rsidP="00E8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CE" w:rsidRDefault="00337BCE" w:rsidP="00E857EF">
      <w:r>
        <w:separator/>
      </w:r>
    </w:p>
  </w:footnote>
  <w:footnote w:type="continuationSeparator" w:id="0">
    <w:p w:rsidR="00337BCE" w:rsidRDefault="00337BCE" w:rsidP="00E8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E"/>
    <w:rsid w:val="00020061"/>
    <w:rsid w:val="00292606"/>
    <w:rsid w:val="00337BCE"/>
    <w:rsid w:val="003D2959"/>
    <w:rsid w:val="00776E96"/>
    <w:rsid w:val="00A0473E"/>
    <w:rsid w:val="00CE039A"/>
    <w:rsid w:val="00E857EF"/>
    <w:rsid w:val="00F3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CC25C"/>
  <w15:chartTrackingRefBased/>
  <w15:docId w15:val="{1EEB3EC0-F9DB-4FE2-B09E-F24C42D8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473E"/>
    <w:pPr>
      <w:adjustRightInd w:val="0"/>
      <w:snapToGrid w:val="0"/>
      <w:spacing w:after="12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4">
    <w:name w:val="本文 字元"/>
    <w:basedOn w:val="a0"/>
    <w:link w:val="a3"/>
    <w:uiPriority w:val="99"/>
    <w:semiHidden/>
    <w:rsid w:val="00A0473E"/>
    <w:rPr>
      <w:rFonts w:ascii="Times New Roman" w:eastAsia="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E85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57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5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5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</dc:creator>
  <cp:keywords/>
  <dc:description/>
  <cp:lastModifiedBy>Kendra</cp:lastModifiedBy>
  <cp:revision>4</cp:revision>
  <dcterms:created xsi:type="dcterms:W3CDTF">2022-01-19T04:14:00Z</dcterms:created>
  <dcterms:modified xsi:type="dcterms:W3CDTF">2022-01-19T04:15:00Z</dcterms:modified>
</cp:coreProperties>
</file>